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center" w:pos="4680"/>
          <w:tab w:val="center" w:pos="4680"/>
          <w:tab w:val="center" w:pos="4680"/>
          <w:tab w:val="center" w:pos="4680"/>
        </w:tabs>
        <w:jc w:val="left"/>
        <w:rPr>
          <w:rFonts w:ascii="Times New Roman" w:cs="Times New Roman" w:eastAsia="Times New Roman" w:hAnsi="Times New Roman"/>
          <w:i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center" w:pos="4680"/>
          <w:tab w:val="center" w:pos="4680"/>
          <w:tab w:val="center" w:pos="4680"/>
          <w:tab w:val="center" w:pos="4680"/>
        </w:tabs>
        <w:rPr>
          <w:rFonts w:ascii="Times New Roman" w:cs="Times New Roman" w:eastAsia="Times New Roman" w:hAnsi="Times New Roman"/>
          <w:i w:val="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32"/>
          <w:szCs w:val="32"/>
          <w:rtl w:val="0"/>
        </w:rPr>
        <w:t xml:space="preserve"> Cinnamon Adams</w:t>
      </w:r>
    </w:p>
    <w:p w:rsidR="00000000" w:rsidDel="00000000" w:rsidP="00000000" w:rsidRDefault="00000000" w:rsidRPr="00000000" w14:paraId="00000003">
      <w:pPr>
        <w:pStyle w:val="Title"/>
        <w:tabs>
          <w:tab w:val="center" w:pos="4680"/>
          <w:tab w:val="center" w:pos="4680"/>
          <w:tab w:val="center" w:pos="4680"/>
          <w:tab w:val="center" w:pos="4680"/>
        </w:tabs>
        <w:jc w:val="left"/>
        <w:rPr>
          <w:rFonts w:ascii="Times New Roman" w:cs="Times New Roman" w:eastAsia="Times New Roman" w:hAnsi="Times New Roman"/>
          <w:b w:val="0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30"/>
          <w:szCs w:val="30"/>
          <w:rtl w:val="0"/>
        </w:rPr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8"/>
          <w:szCs w:val="28"/>
          <w:rtl w:val="0"/>
        </w:rPr>
        <w:t xml:space="preserve"> 202-123-4569 - youthbuildinfo@gmail.com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PROFILE</w:t>
      </w:r>
    </w:p>
    <w:p w:rsidR="00000000" w:rsidDel="00000000" w:rsidP="00000000" w:rsidRDefault="00000000" w:rsidRPr="00000000" w14:paraId="00000007">
      <w:pPr>
        <w:spacing w:line="22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21" w:lineRule="auto"/>
        <w:rPr/>
      </w:pPr>
      <w:r w:rsidDel="00000000" w:rsidR="00000000" w:rsidRPr="00000000">
        <w:rPr>
          <w:rtl w:val="0"/>
        </w:rPr>
        <w:t xml:space="preserve">Motivated individual with 1-2 years of customer service experience seeking a part-time position as a retail team member or restaurant hostess/waitress. </w:t>
      </w:r>
    </w:p>
    <w:p w:rsidR="00000000" w:rsidDel="00000000" w:rsidP="00000000" w:rsidRDefault="00000000" w:rsidRPr="00000000" w14:paraId="00000009">
      <w:pPr>
        <w:spacing w:line="22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EXPERIENCE </w:t>
      </w:r>
    </w:p>
    <w:p w:rsidR="00000000" w:rsidDel="00000000" w:rsidP="00000000" w:rsidRDefault="00000000" w:rsidRPr="00000000" w14:paraId="0000000C">
      <w:pPr>
        <w:spacing w:line="222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22" w:lineRule="auto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YouthBuild DC Public Charter School</w:t>
      </w:r>
      <w:r w:rsidDel="00000000" w:rsidR="00000000" w:rsidRPr="00000000">
        <w:rPr>
          <w:rtl w:val="0"/>
        </w:rPr>
        <w:t xml:space="preserve">                Washington, DC                 </w:t>
        <w:tab/>
        <w:tab/>
        <w:t xml:space="preserve">  </w:t>
      </w:r>
      <w:r w:rsidDel="00000000" w:rsidR="00000000" w:rsidRPr="00000000">
        <w:rPr>
          <w:i w:val="1"/>
          <w:rtl w:val="0"/>
        </w:rPr>
        <w:t xml:space="preserve">August 2020-Present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22" w:lineRule="auto"/>
        <w:rPr/>
      </w:pPr>
      <w:r w:rsidDel="00000000" w:rsidR="00000000" w:rsidRPr="00000000">
        <w:rPr>
          <w:b w:val="1"/>
          <w:rtl w:val="0"/>
        </w:rPr>
        <w:t xml:space="preserve">Skilled Laborer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22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Supported the community by completing construction projects for local partners such as Catholic Charities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Earned OSHA10 certification by demonstrating knowledge of workplace safety policies procedures while on construction sites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Completed assigned tasks individually and as part of a team while using previous knowledge in carpentry, plumbing, painting, flooring, and electrical trades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Demonstrated proficiency with power tools through Home Builders Institute PACT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Developed soft skills such as teamwork, conflict management, and time management through collaborative construction projects, self-paced learning modules, and life skills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bookmarkStart w:colFirst="0" w:colLast="0" w:name="_s2fs5hhdmxu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22" w:lineRule="auto"/>
        <w:rPr>
          <w:b w:val="1"/>
        </w:rPr>
      </w:pPr>
      <w:r w:rsidDel="00000000" w:rsidR="00000000" w:rsidRPr="00000000">
        <w:rPr>
          <w:i w:val="1"/>
          <w:rtl w:val="0"/>
        </w:rPr>
        <w:t xml:space="preserve">UCAP - Food Services Program</w:t>
      </w:r>
      <w:r w:rsidDel="00000000" w:rsidR="00000000" w:rsidRPr="00000000">
        <w:rPr>
          <w:rtl w:val="0"/>
        </w:rPr>
        <w:t xml:space="preserve"> </w:t>
        <w:tab/>
        <w:tab/>
        <w:t xml:space="preserve">      Washington, DC                 </w:t>
        <w:tab/>
        <w:t xml:space="preserve">          </w:t>
      </w:r>
      <w:r w:rsidDel="00000000" w:rsidR="00000000" w:rsidRPr="00000000">
        <w:rPr>
          <w:i w:val="1"/>
          <w:rtl w:val="0"/>
        </w:rPr>
        <w:t xml:space="preserve">June 2017-August 2017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22" w:lineRule="auto"/>
        <w:rPr/>
      </w:pPr>
      <w:r w:rsidDel="00000000" w:rsidR="00000000" w:rsidRPr="00000000">
        <w:rPr>
          <w:b w:val="1"/>
          <w:rtl w:val="0"/>
        </w:rPr>
        <w:t xml:space="preserve">Team Member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Aided elderly customers in accessing healthy/nutritious foods and delivering goods to their homes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Prepared food and packaged deliveries in timely manner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Responsible for maintaining a clean and safe work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2" w:lineRule="auto"/>
        <w:ind w:left="0" w:right="0" w:firstLine="0"/>
        <w:jc w:val="left"/>
        <w:rPr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22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tabs>
          <w:tab w:val="center" w:pos="4680"/>
          <w:tab w:val="center" w:pos="4680"/>
          <w:tab w:val="center" w:pos="4680"/>
          <w:tab w:val="center" w:pos="468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EDUCATION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4680"/>
        </w:tabs>
        <w:spacing w:line="22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YouthBuild DC Public Charter School</w:t>
      </w:r>
      <w:r w:rsidDel="00000000" w:rsidR="00000000" w:rsidRPr="00000000">
        <w:rPr>
          <w:rtl w:val="0"/>
        </w:rPr>
        <w:t xml:space="preserve">                   Washington, DC                          </w:t>
      </w:r>
      <w:r w:rsidDel="00000000" w:rsidR="00000000" w:rsidRPr="00000000">
        <w:rPr>
          <w:i w:val="1"/>
          <w:rtl w:val="0"/>
        </w:rPr>
        <w:t xml:space="preserve">Anticipated Graduation 2021</w:t>
      </w:r>
    </w:p>
    <w:p w:rsidR="00000000" w:rsidDel="00000000" w:rsidP="00000000" w:rsidRDefault="00000000" w:rsidRPr="00000000" w14:paraId="0000001F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Alternative High School and Workforce Development Program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center" w:pos="4680"/>
        </w:tabs>
        <w:spacing w:line="222" w:lineRule="auto"/>
        <w:ind w:left="720" w:hanging="360"/>
        <w:rPr/>
      </w:pPr>
      <w:r w:rsidDel="00000000" w:rsidR="00000000" w:rsidRPr="00000000">
        <w:rPr>
          <w:rtl w:val="0"/>
        </w:rPr>
        <w:t xml:space="preserve">Developed career and college ready math and literacy skills through rigorous academic program including Math, Science, Reading and Language Arts, and Social Studies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tabs>
          <w:tab w:val="center" w:pos="4680"/>
        </w:tabs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Gained proficiency in Google Suites including Docs, Drive, and Calendar, as well as online video conferencing platforms such as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center" w:pos="4680"/>
        </w:tabs>
        <w:spacing w:line="22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Earned industry-recognized construction certifications through hands-on vocational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tabs>
          <w:tab w:val="center" w:pos="4680"/>
          <w:tab w:val="center" w:pos="4680"/>
          <w:tab w:val="center" w:pos="4680"/>
          <w:tab w:val="center" w:pos="4680"/>
        </w:tabs>
        <w:rPr>
          <w:sz w:val="24"/>
          <w:szCs w:val="24"/>
        </w:rPr>
      </w:pPr>
      <w:bookmarkStart w:colFirst="0" w:colLast="0" w:name="_fxrpdzw85m7n" w:id="2"/>
      <w:bookmarkEnd w:id="2"/>
      <w:r w:rsidDel="00000000" w:rsidR="00000000" w:rsidRPr="00000000">
        <w:rPr>
          <w:sz w:val="24"/>
          <w:szCs w:val="24"/>
          <w:rtl w:val="0"/>
        </w:rPr>
        <w:t xml:space="preserve">EXTRACURRICULARS &amp; CERTIFICATIONS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4680"/>
        </w:tabs>
        <w:spacing w:line="22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OSHA  10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                                           October 2020</w:t>
      </w:r>
    </w:p>
    <w:p w:rsidR="00000000" w:rsidDel="00000000" w:rsidP="00000000" w:rsidRDefault="00000000" w:rsidRPr="00000000" w14:paraId="00000029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tabs>
          <w:tab w:val="center" w:pos="4680"/>
        </w:tabs>
        <w:spacing w:line="22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680"/>
        </w:tabs>
        <w:spacing w:line="222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Home Builders Institute PACT Certification</w:t>
      </w:r>
      <w:r w:rsidDel="00000000" w:rsidR="00000000" w:rsidRPr="00000000">
        <w:rPr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February 2021</w:t>
      </w:r>
    </w:p>
    <w:p w:rsidR="00000000" w:rsidDel="00000000" w:rsidP="00000000" w:rsidRDefault="00000000" w:rsidRPr="00000000" w14:paraId="0000002C">
      <w:pPr>
        <w:tabs>
          <w:tab w:val="center" w:pos="4680"/>
        </w:tabs>
        <w:spacing w:line="222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680"/>
        </w:tabs>
        <w:spacing w:line="222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720" w:left="720" w:right="720" w:header="274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22" w:lineRule="auto"/>
      <w:ind w:left="288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tabs>
        <w:tab w:val="left" w:pos="-1440"/>
      </w:tabs>
      <w:spacing w:line="221" w:lineRule="auto"/>
      <w:ind w:left="7200" w:hanging="720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center" w:pos="4680"/>
      </w:tabs>
      <w:spacing w:line="222" w:lineRule="auto"/>
    </w:pPr>
    <w:rPr>
      <w:b w:val="1"/>
      <w:sz w:val="40"/>
      <w:szCs w:val="40"/>
    </w:rPr>
  </w:style>
  <w:style w:type="paragraph" w:styleId="Heading5">
    <w:name w:val="heading 5"/>
    <w:basedOn w:val="Normal"/>
    <w:next w:val="Normal"/>
    <w:pPr>
      <w:keepNext w:val="1"/>
      <w:tabs>
        <w:tab w:val="center" w:pos="4680"/>
      </w:tabs>
      <w:spacing w:line="222" w:lineRule="auto"/>
      <w:jc w:val="center"/>
    </w:pPr>
    <w:rPr>
      <w:b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tabs>
        <w:tab w:val="center" w:pos="4680"/>
      </w:tabs>
      <w:spacing w:line="222" w:lineRule="auto"/>
      <w:jc w:val="center"/>
    </w:pPr>
    <w:rPr>
      <w:b w:val="1"/>
      <w:sz w:val="40"/>
      <w:szCs w:val="40"/>
    </w:rPr>
  </w:style>
  <w:style w:type="paragraph" w:styleId="Title">
    <w:name w:val="Title"/>
    <w:basedOn w:val="Normal"/>
    <w:next w:val="Normal"/>
    <w:pPr>
      <w:tabs>
        <w:tab w:val="center" w:pos="4680"/>
      </w:tabs>
      <w:spacing w:line="221" w:lineRule="auto"/>
      <w:jc w:val="center"/>
    </w:pPr>
    <w:rPr>
      <w:rFonts w:ascii="Bell MT" w:cs="Bell MT" w:eastAsia="Bell MT" w:hAnsi="Bell MT"/>
      <w:b w:val="1"/>
      <w:i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